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7A1" w:rsidRPr="00B669A4" w:rsidRDefault="005050F9" w:rsidP="00AF655A">
      <w:r>
        <w:rPr>
          <w:rFonts w:hint="eastAsia"/>
        </w:rPr>
        <w:t xml:space="preserve">　　　　　　　　　　　　　　</w:t>
      </w:r>
      <w:r w:rsidR="000C57A1">
        <w:rPr>
          <w:rFonts w:hint="eastAsia"/>
          <w:b/>
        </w:rPr>
        <w:t>会議</w:t>
      </w:r>
      <w:r w:rsidR="00F27739">
        <w:rPr>
          <w:rFonts w:hint="eastAsia"/>
          <w:b/>
        </w:rPr>
        <w:t>議事録</w:t>
      </w:r>
      <w:r w:rsidR="00B658F5">
        <w:rPr>
          <w:rFonts w:hint="eastAsia"/>
        </w:rPr>
        <w:t xml:space="preserve">　　　</w:t>
      </w:r>
      <w:r w:rsidR="00B2454F">
        <w:rPr>
          <w:rFonts w:hint="eastAsia"/>
        </w:rPr>
        <w:t xml:space="preserve">　　　　　　　　　　　　　</w:t>
      </w:r>
      <w:r w:rsidR="000C57A1">
        <w:rPr>
          <w:rFonts w:hint="eastAsia"/>
        </w:rPr>
        <w:t xml:space="preserve">　</w:t>
      </w:r>
      <w:r w:rsidR="00F27739">
        <w:rPr>
          <w:rFonts w:hint="eastAsia"/>
        </w:rPr>
        <w:t xml:space="preserve">   </w:t>
      </w:r>
      <w:r w:rsidR="003950EA" w:rsidRPr="00B669A4">
        <w:rPr>
          <w:rFonts w:hint="eastAsia"/>
        </w:rPr>
        <w:t xml:space="preserve"> </w:t>
      </w:r>
      <w:r w:rsidR="007C7862">
        <w:rPr>
          <w:rFonts w:hint="eastAsia"/>
        </w:rPr>
        <w:t>2015-5-18</w:t>
      </w:r>
    </w:p>
    <w:p w:rsidR="005050F9" w:rsidRDefault="005050F9" w:rsidP="00AF655A"/>
    <w:p w:rsidR="000C57A1" w:rsidRPr="007D6071" w:rsidRDefault="000C57A1">
      <w:pPr>
        <w:rPr>
          <w:color w:val="000000"/>
        </w:rPr>
      </w:pPr>
      <w:r w:rsidRPr="007D6071">
        <w:rPr>
          <w:rFonts w:hint="eastAsia"/>
          <w:color w:val="000000"/>
        </w:rPr>
        <w:t>１．主題：化学工学会</w:t>
      </w:r>
      <w:r w:rsidRPr="007D6071">
        <w:rPr>
          <w:color w:val="000000"/>
        </w:rPr>
        <w:t>SIS-CE</w:t>
      </w:r>
      <w:r>
        <w:rPr>
          <w:rFonts w:hint="eastAsia"/>
          <w:color w:val="000000"/>
        </w:rPr>
        <w:t>分科会（</w:t>
      </w:r>
      <w:r w:rsidRPr="007D6071">
        <w:rPr>
          <w:rFonts w:hint="eastAsia"/>
          <w:color w:val="000000"/>
        </w:rPr>
        <w:t>関東）</w:t>
      </w:r>
      <w:r w:rsidR="00F434BB">
        <w:rPr>
          <w:rFonts w:hint="eastAsia"/>
          <w:color w:val="000000"/>
        </w:rPr>
        <w:t>臨時</w:t>
      </w:r>
      <w:r w:rsidRPr="007D6071">
        <w:rPr>
          <w:rFonts w:hint="eastAsia"/>
          <w:color w:val="000000"/>
        </w:rPr>
        <w:t>会合</w:t>
      </w:r>
    </w:p>
    <w:p w:rsidR="000C57A1" w:rsidRPr="007D6071" w:rsidRDefault="007C7862">
      <w:pPr>
        <w:rPr>
          <w:color w:val="000000"/>
        </w:rPr>
      </w:pPr>
      <w:r>
        <w:rPr>
          <w:rFonts w:hint="eastAsia"/>
          <w:color w:val="000000"/>
        </w:rPr>
        <w:t>２．日時：２０１５年５月１５日（金</w:t>
      </w:r>
      <w:r w:rsidR="000C57A1">
        <w:rPr>
          <w:rFonts w:hint="eastAsia"/>
          <w:color w:val="000000"/>
        </w:rPr>
        <w:t xml:space="preserve">）　</w:t>
      </w:r>
      <w:r w:rsidR="00321E3A">
        <w:rPr>
          <w:rFonts w:hint="eastAsia"/>
          <w:color w:val="000000"/>
        </w:rPr>
        <w:t>１</w:t>
      </w:r>
      <w:r>
        <w:rPr>
          <w:rFonts w:hint="eastAsia"/>
          <w:color w:val="000000"/>
        </w:rPr>
        <w:t>３：１５</w:t>
      </w:r>
      <w:r w:rsidR="00321E3A">
        <w:rPr>
          <w:rFonts w:hint="eastAsia"/>
          <w:color w:val="000000"/>
        </w:rPr>
        <w:t>～１</w:t>
      </w:r>
      <w:r>
        <w:rPr>
          <w:rFonts w:hint="eastAsia"/>
          <w:color w:val="000000"/>
        </w:rPr>
        <w:t>８：３０</w:t>
      </w:r>
    </w:p>
    <w:p w:rsidR="000C57A1" w:rsidRPr="007D6071" w:rsidRDefault="000C57A1">
      <w:pPr>
        <w:rPr>
          <w:color w:val="000000"/>
        </w:rPr>
      </w:pPr>
      <w:r>
        <w:rPr>
          <w:rFonts w:hint="eastAsia"/>
          <w:color w:val="000000"/>
        </w:rPr>
        <w:t>３．場所：</w:t>
      </w:r>
      <w:r w:rsidR="007C7862">
        <w:rPr>
          <w:rFonts w:hint="eastAsia"/>
          <w:color w:val="000000"/>
        </w:rPr>
        <w:t>三井造船</w:t>
      </w:r>
      <w:r w:rsidR="005D3F10">
        <w:rPr>
          <w:rFonts w:hint="eastAsia"/>
          <w:color w:val="000000"/>
        </w:rPr>
        <w:t>(</w:t>
      </w:r>
      <w:r w:rsidR="005D3F10">
        <w:rPr>
          <w:rFonts w:hint="eastAsia"/>
          <w:color w:val="000000"/>
        </w:rPr>
        <w:t>株</w:t>
      </w:r>
      <w:r w:rsidR="005D3F10">
        <w:rPr>
          <w:rFonts w:hint="eastAsia"/>
          <w:color w:val="000000"/>
        </w:rPr>
        <w:t>)</w:t>
      </w:r>
      <w:r w:rsidR="005D3F10">
        <w:rPr>
          <w:rFonts w:hint="eastAsia"/>
          <w:color w:val="000000"/>
        </w:rPr>
        <w:t>オフィス（海浜幕張）</w:t>
      </w:r>
    </w:p>
    <w:p w:rsidR="000C57A1" w:rsidRPr="00CE098E" w:rsidRDefault="000C57A1">
      <w:pPr>
        <w:rPr>
          <w:color w:val="000000" w:themeColor="text1"/>
        </w:rPr>
      </w:pPr>
      <w:r w:rsidRPr="007D6071">
        <w:rPr>
          <w:rFonts w:hint="eastAsia"/>
          <w:color w:val="000000"/>
        </w:rPr>
        <w:t>４．</w:t>
      </w:r>
      <w:r w:rsidR="00BF6500">
        <w:rPr>
          <w:rFonts w:hint="eastAsia"/>
          <w:color w:val="000000"/>
        </w:rPr>
        <w:t>会議</w:t>
      </w:r>
      <w:r w:rsidR="00F27739">
        <w:rPr>
          <w:rFonts w:hint="eastAsia"/>
          <w:color w:val="000000"/>
        </w:rPr>
        <w:t>出席者</w:t>
      </w:r>
      <w:r w:rsidRPr="007D6071">
        <w:rPr>
          <w:rFonts w:hint="eastAsia"/>
          <w:color w:val="000000"/>
        </w:rPr>
        <w:t>（敬称略）：</w:t>
      </w:r>
      <w:r w:rsidR="00F27739">
        <w:rPr>
          <w:rFonts w:hint="eastAsia"/>
          <w:color w:val="000000"/>
        </w:rPr>
        <w:t xml:space="preserve">　　　　　　　　</w:t>
      </w:r>
      <w:r w:rsidR="00F27739" w:rsidRPr="00F27739">
        <w:rPr>
          <w:rFonts w:hint="eastAsia"/>
          <w:color w:val="000000"/>
          <w:u w:val="single"/>
        </w:rPr>
        <w:t>注：カッコ内は欠席者</w:t>
      </w:r>
      <w:r w:rsidR="00BF6500" w:rsidRPr="00CE098E">
        <w:rPr>
          <w:color w:val="000000" w:themeColor="text1"/>
        </w:rPr>
        <w:t xml:space="preserve"> </w:t>
      </w:r>
    </w:p>
    <w:p w:rsidR="000C57A1" w:rsidRPr="00CE098E" w:rsidRDefault="000C57A1" w:rsidP="00B90A17">
      <w:pPr>
        <w:ind w:firstLineChars="200" w:firstLine="420"/>
        <w:rPr>
          <w:color w:val="000000" w:themeColor="text1"/>
        </w:rPr>
      </w:pPr>
      <w:r w:rsidRPr="007D6071">
        <w:rPr>
          <w:rFonts w:hint="eastAsia"/>
          <w:color w:val="000000"/>
        </w:rPr>
        <w:t>・三井造船：寺澤、</w:t>
      </w:r>
      <w:r w:rsidR="00B46B0B">
        <w:rPr>
          <w:rFonts w:hint="eastAsia"/>
          <w:color w:val="000000"/>
        </w:rPr>
        <w:t>（</w:t>
      </w:r>
      <w:r w:rsidRPr="00CE098E">
        <w:rPr>
          <w:rFonts w:hint="eastAsia"/>
          <w:color w:val="000000" w:themeColor="text1"/>
        </w:rPr>
        <w:t>橋本</w:t>
      </w:r>
      <w:r w:rsidR="00B46B0B">
        <w:rPr>
          <w:rFonts w:hint="eastAsia"/>
          <w:color w:val="000000" w:themeColor="text1"/>
        </w:rPr>
        <w:t>）</w:t>
      </w:r>
      <w:r w:rsidR="00CE098E" w:rsidRPr="00CE098E">
        <w:rPr>
          <w:rFonts w:hint="eastAsia"/>
          <w:color w:val="000000" w:themeColor="text1"/>
        </w:rPr>
        <w:t>、廣瀬</w:t>
      </w:r>
      <w:r w:rsidR="00F434BB">
        <w:rPr>
          <w:rFonts w:hint="eastAsia"/>
          <w:color w:val="000000" w:themeColor="text1"/>
        </w:rPr>
        <w:t>、（朱）</w:t>
      </w:r>
      <w:r w:rsidR="00F27739">
        <w:rPr>
          <w:rFonts w:hint="eastAsia"/>
          <w:color w:val="FF0000"/>
        </w:rPr>
        <w:t xml:space="preserve"> </w:t>
      </w:r>
      <w:r w:rsidRPr="00CE098E">
        <w:rPr>
          <w:rFonts w:hint="eastAsia"/>
          <w:color w:val="000000" w:themeColor="text1"/>
        </w:rPr>
        <w:t>・三井</w:t>
      </w:r>
      <w:r w:rsidR="005D3F10">
        <w:rPr>
          <w:rFonts w:hint="eastAsia"/>
          <w:color w:val="000000" w:themeColor="text1"/>
        </w:rPr>
        <w:t>造船</w:t>
      </w:r>
      <w:r w:rsidRPr="00CE098E">
        <w:rPr>
          <w:rFonts w:hint="eastAsia"/>
          <w:color w:val="000000" w:themeColor="text1"/>
        </w:rPr>
        <w:t>プラントエンジニアリング：</w:t>
      </w:r>
      <w:r w:rsidR="00BF6500">
        <w:rPr>
          <w:rFonts w:hint="eastAsia"/>
          <w:color w:val="000000" w:themeColor="text1"/>
        </w:rPr>
        <w:t>砂山、</w:t>
      </w:r>
      <w:r w:rsidR="00376AAC">
        <w:rPr>
          <w:rFonts w:hint="eastAsia"/>
          <w:color w:val="000000" w:themeColor="text1"/>
        </w:rPr>
        <w:t>（</w:t>
      </w:r>
      <w:r w:rsidR="00BF6500">
        <w:rPr>
          <w:rFonts w:hint="eastAsia"/>
          <w:color w:val="000000" w:themeColor="text1"/>
        </w:rPr>
        <w:t>伊與</w:t>
      </w:r>
      <w:r w:rsidR="00F27739">
        <w:rPr>
          <w:rFonts w:hint="eastAsia"/>
          <w:color w:val="000000" w:themeColor="text1"/>
        </w:rPr>
        <w:t>）</w:t>
      </w:r>
    </w:p>
    <w:p w:rsidR="00CE098E" w:rsidRPr="007D6071" w:rsidRDefault="005D3F10" w:rsidP="00CE098E">
      <w:pPr>
        <w:ind w:firstLineChars="200" w:firstLine="420"/>
        <w:rPr>
          <w:color w:val="000000"/>
        </w:rPr>
      </w:pPr>
      <w:r w:rsidRPr="007D6071">
        <w:rPr>
          <w:rFonts w:hint="eastAsia"/>
          <w:color w:val="000000"/>
        </w:rPr>
        <w:t>・</w:t>
      </w:r>
      <w:r>
        <w:rPr>
          <w:rFonts w:hint="eastAsia"/>
          <w:color w:val="000000"/>
        </w:rPr>
        <w:t xml:space="preserve">クボタ：塚尾　　　　　　　　　　</w:t>
      </w:r>
      <w:r>
        <w:rPr>
          <w:rFonts w:hint="eastAsia"/>
          <w:color w:val="000000"/>
        </w:rPr>
        <w:t xml:space="preserve"> </w:t>
      </w:r>
      <w:r>
        <w:rPr>
          <w:rFonts w:hint="eastAsia"/>
          <w:color w:val="000000"/>
        </w:rPr>
        <w:t xml:space="preserve">　</w:t>
      </w:r>
      <w:r w:rsidR="00F434BB">
        <w:rPr>
          <w:rFonts w:hint="eastAsia"/>
          <w:color w:val="000000"/>
        </w:rPr>
        <w:t xml:space="preserve">　</w:t>
      </w:r>
      <w:r w:rsidR="000C57A1" w:rsidRPr="007D6071">
        <w:rPr>
          <w:rFonts w:hint="eastAsia"/>
          <w:color w:val="000000"/>
        </w:rPr>
        <w:t>・クボタ環境サービス：</w:t>
      </w:r>
      <w:r>
        <w:rPr>
          <w:rFonts w:hint="eastAsia"/>
          <w:color w:val="000000"/>
        </w:rPr>
        <w:t>（</w:t>
      </w:r>
      <w:r w:rsidR="00321E3A">
        <w:rPr>
          <w:rFonts w:hint="eastAsia"/>
          <w:color w:val="000000"/>
        </w:rPr>
        <w:t>中森</w:t>
      </w:r>
      <w:r>
        <w:rPr>
          <w:rFonts w:hint="eastAsia"/>
          <w:color w:val="000000"/>
        </w:rPr>
        <w:t>）</w:t>
      </w:r>
      <w:r w:rsidR="00B46B0B">
        <w:rPr>
          <w:rFonts w:hint="eastAsia"/>
          <w:color w:val="000000"/>
        </w:rPr>
        <w:t xml:space="preserve"> </w:t>
      </w:r>
    </w:p>
    <w:p w:rsidR="003950EA" w:rsidRDefault="005D3F10" w:rsidP="00B90A17">
      <w:pPr>
        <w:ind w:firstLineChars="200" w:firstLine="420"/>
        <w:rPr>
          <w:color w:val="000000"/>
        </w:rPr>
      </w:pPr>
      <w:r>
        <w:rPr>
          <w:rFonts w:hint="eastAsia"/>
          <w:color w:val="000000"/>
        </w:rPr>
        <w:t>・</w:t>
      </w:r>
      <w:r w:rsidRPr="003F22A1">
        <w:rPr>
          <w:rFonts w:hint="eastAsia"/>
          <w:color w:val="000000" w:themeColor="text1"/>
        </w:rPr>
        <w:t>東洋エンジニアリング：</w:t>
      </w:r>
      <w:r>
        <w:rPr>
          <w:rFonts w:hint="eastAsia"/>
          <w:color w:val="000000" w:themeColor="text1"/>
        </w:rPr>
        <w:t>（中島、</w:t>
      </w:r>
      <w:r>
        <w:rPr>
          <w:rFonts w:hint="eastAsia"/>
          <w:color w:val="000000"/>
        </w:rPr>
        <w:t xml:space="preserve">中村）　</w:t>
      </w:r>
      <w:r w:rsidR="003950EA">
        <w:rPr>
          <w:rFonts w:hint="eastAsia"/>
          <w:color w:val="000000"/>
        </w:rPr>
        <w:t>・月島機械：</w:t>
      </w:r>
      <w:r w:rsidR="00F27739">
        <w:rPr>
          <w:rFonts w:hint="eastAsia"/>
          <w:color w:val="000000"/>
        </w:rPr>
        <w:t>（</w:t>
      </w:r>
      <w:r w:rsidR="003950EA">
        <w:rPr>
          <w:rFonts w:hint="eastAsia"/>
          <w:color w:val="000000"/>
        </w:rPr>
        <w:t>村田</w:t>
      </w:r>
      <w:r w:rsidR="007771BD">
        <w:rPr>
          <w:rFonts w:hint="eastAsia"/>
          <w:color w:val="000000"/>
        </w:rPr>
        <w:t>）</w:t>
      </w:r>
    </w:p>
    <w:p w:rsidR="000C57A1" w:rsidRDefault="008D63E2" w:rsidP="00B90A17">
      <w:pPr>
        <w:ind w:firstLineChars="200" w:firstLine="420"/>
        <w:rPr>
          <w:color w:val="000000"/>
        </w:rPr>
      </w:pPr>
      <w:r>
        <w:rPr>
          <w:rFonts w:hint="eastAsia"/>
          <w:color w:val="000000"/>
        </w:rPr>
        <w:t>・</w:t>
      </w:r>
      <w:r w:rsidR="000C57A1" w:rsidRPr="007D6071">
        <w:rPr>
          <w:rFonts w:hint="eastAsia"/>
          <w:color w:val="000000"/>
        </w:rPr>
        <w:t>テプロスエンジニアリング：原</w:t>
      </w:r>
    </w:p>
    <w:p w:rsidR="000C57A1" w:rsidRPr="007D6071" w:rsidRDefault="000C57A1" w:rsidP="00C54BA3">
      <w:pPr>
        <w:rPr>
          <w:color w:val="000000"/>
        </w:rPr>
      </w:pPr>
      <w:r w:rsidRPr="007D6071">
        <w:rPr>
          <w:rFonts w:hint="eastAsia"/>
          <w:color w:val="000000"/>
        </w:rPr>
        <w:t>５．議題</w:t>
      </w:r>
      <w:r w:rsidR="00376AAC">
        <w:rPr>
          <w:rFonts w:hint="eastAsia"/>
          <w:color w:val="000000"/>
        </w:rPr>
        <w:t>及び議事録</w:t>
      </w:r>
      <w:r w:rsidRPr="007D6071">
        <w:rPr>
          <w:rFonts w:hint="eastAsia"/>
          <w:color w:val="000000"/>
        </w:rPr>
        <w:t>：</w:t>
      </w:r>
    </w:p>
    <w:p w:rsidR="005D3F10" w:rsidRDefault="005D3F10" w:rsidP="005D3F10">
      <w:pPr>
        <w:ind w:firstLineChars="100" w:firstLine="210"/>
        <w:rPr>
          <w:color w:val="000000"/>
        </w:rPr>
      </w:pPr>
      <w:r>
        <w:rPr>
          <w:rFonts w:hint="eastAsia"/>
          <w:color w:val="000000"/>
        </w:rPr>
        <w:t>（１）</w:t>
      </w:r>
      <w:r w:rsidRPr="00F434BB">
        <w:rPr>
          <w:rFonts w:hint="eastAsia"/>
          <w:color w:val="000000"/>
          <w:u w:val="single"/>
        </w:rPr>
        <w:t xml:space="preserve">株式会社アスペンテックジャパンの製品の紹介と説明　</w:t>
      </w:r>
      <w:r w:rsidR="00F434BB" w:rsidRPr="00F434BB">
        <w:rPr>
          <w:rFonts w:hint="eastAsia"/>
          <w:color w:val="000000"/>
          <w:u w:val="single"/>
        </w:rPr>
        <w:t>（永田　悟　様）</w:t>
      </w:r>
      <w:r>
        <w:rPr>
          <w:rFonts w:hint="eastAsia"/>
          <w:color w:val="000000"/>
        </w:rPr>
        <w:t xml:space="preserve">　　　（約</w:t>
      </w:r>
      <w:r w:rsidR="003A7ADE">
        <w:rPr>
          <w:rFonts w:hint="eastAsia"/>
          <w:color w:val="000000"/>
        </w:rPr>
        <w:t>２時間</w:t>
      </w:r>
      <w:r>
        <w:rPr>
          <w:rFonts w:hint="eastAsia"/>
          <w:color w:val="000000"/>
        </w:rPr>
        <w:t>）</w:t>
      </w:r>
    </w:p>
    <w:p w:rsidR="003A7ADE" w:rsidRDefault="00F434BB" w:rsidP="005D3F10">
      <w:pPr>
        <w:ind w:firstLineChars="100" w:firstLine="210"/>
        <w:rPr>
          <w:color w:val="000000"/>
        </w:rPr>
      </w:pPr>
      <w:r>
        <w:rPr>
          <w:rFonts w:hint="eastAsia"/>
          <w:color w:val="000000"/>
        </w:rPr>
        <w:t xml:space="preserve">　</w:t>
      </w:r>
      <w:r w:rsidR="003A7ADE">
        <w:rPr>
          <w:rFonts w:hint="eastAsia"/>
          <w:color w:val="000000"/>
        </w:rPr>
        <w:t xml:space="preserve">　①プロジェクターでのプレゼンテーション、及びＱ＆Ａ</w:t>
      </w:r>
    </w:p>
    <w:p w:rsidR="003A7ADE" w:rsidRDefault="003A7ADE" w:rsidP="005D3F10">
      <w:pPr>
        <w:ind w:firstLineChars="100" w:firstLine="210"/>
        <w:rPr>
          <w:color w:val="000000"/>
        </w:rPr>
      </w:pPr>
      <w:r>
        <w:rPr>
          <w:rFonts w:hint="eastAsia"/>
          <w:color w:val="000000"/>
        </w:rPr>
        <w:t xml:space="preserve">　　②資料は会合後、参加メンバーにメール添付ファイルで送付された。</w:t>
      </w:r>
    </w:p>
    <w:p w:rsidR="003A7ADE" w:rsidRPr="003A7ADE" w:rsidRDefault="003A7ADE" w:rsidP="005D3F10">
      <w:pPr>
        <w:ind w:firstLineChars="100" w:firstLine="210"/>
        <w:rPr>
          <w:color w:val="000000"/>
        </w:rPr>
      </w:pPr>
    </w:p>
    <w:p w:rsidR="00EF47CC" w:rsidRDefault="005D3F10" w:rsidP="00B90A17">
      <w:pPr>
        <w:ind w:firstLineChars="100" w:firstLine="210"/>
        <w:rPr>
          <w:color w:val="000000"/>
        </w:rPr>
      </w:pPr>
      <w:r>
        <w:rPr>
          <w:rFonts w:hint="eastAsia"/>
          <w:color w:val="000000"/>
        </w:rPr>
        <w:t>（２</w:t>
      </w:r>
      <w:r w:rsidR="000C57A1">
        <w:rPr>
          <w:rFonts w:hint="eastAsia"/>
          <w:color w:val="000000"/>
        </w:rPr>
        <w:t>）</w:t>
      </w:r>
      <w:r w:rsidR="00321E3A">
        <w:rPr>
          <w:rFonts w:hint="eastAsia"/>
          <w:color w:val="000000"/>
        </w:rPr>
        <w:t xml:space="preserve">会議の予定事項の説明　</w:t>
      </w:r>
      <w:r>
        <w:rPr>
          <w:rFonts w:hint="eastAsia"/>
          <w:color w:val="000000"/>
        </w:rPr>
        <w:t xml:space="preserve">及び連絡事項　　　　</w:t>
      </w:r>
      <w:r w:rsidR="00163685">
        <w:rPr>
          <w:rFonts w:hint="eastAsia"/>
          <w:color w:val="000000"/>
        </w:rPr>
        <w:t xml:space="preserve">　　　　　　　　　</w:t>
      </w:r>
      <w:r w:rsidR="00F434BB">
        <w:rPr>
          <w:rFonts w:hint="eastAsia"/>
          <w:color w:val="000000"/>
        </w:rPr>
        <w:t xml:space="preserve">　　　　　</w:t>
      </w:r>
      <w:r w:rsidR="00BB598C">
        <w:rPr>
          <w:rFonts w:hint="eastAsia"/>
          <w:color w:val="000000"/>
        </w:rPr>
        <w:t>（</w:t>
      </w:r>
      <w:r>
        <w:rPr>
          <w:rFonts w:hint="eastAsia"/>
          <w:color w:val="000000"/>
        </w:rPr>
        <w:t>１０</w:t>
      </w:r>
      <w:r w:rsidR="00321E3A">
        <w:rPr>
          <w:rFonts w:hint="eastAsia"/>
          <w:color w:val="000000"/>
        </w:rPr>
        <w:t>分）</w:t>
      </w:r>
    </w:p>
    <w:p w:rsidR="005D3F10" w:rsidRDefault="005D3F10" w:rsidP="00B90A17">
      <w:pPr>
        <w:ind w:firstLineChars="100" w:firstLine="210"/>
        <w:rPr>
          <w:color w:val="000000"/>
        </w:rPr>
      </w:pPr>
      <w:r>
        <w:rPr>
          <w:rFonts w:hint="eastAsia"/>
          <w:color w:val="000000"/>
        </w:rPr>
        <w:t xml:space="preserve">　　①秋季大会に関東から３件発表する。</w:t>
      </w:r>
    </w:p>
    <w:p w:rsidR="000F2D62" w:rsidRDefault="005D3F10" w:rsidP="00B90A17">
      <w:pPr>
        <w:ind w:firstLineChars="100" w:firstLine="210"/>
        <w:rPr>
          <w:color w:val="000000"/>
        </w:rPr>
      </w:pPr>
      <w:r>
        <w:rPr>
          <w:rFonts w:hint="eastAsia"/>
          <w:color w:val="000000"/>
        </w:rPr>
        <w:t xml:space="preserve">　　　“コスト見積業務の効率化と精度向上“（発表者</w:t>
      </w:r>
      <w:r w:rsidR="000F2D62">
        <w:rPr>
          <w:rFonts w:hint="eastAsia"/>
          <w:color w:val="000000"/>
        </w:rPr>
        <w:t>は１名＋原）</w:t>
      </w:r>
    </w:p>
    <w:p w:rsidR="005D3F10" w:rsidRDefault="005D3F10" w:rsidP="000F2D62">
      <w:pPr>
        <w:ind w:firstLineChars="500" w:firstLine="1050"/>
        <w:rPr>
          <w:color w:val="000000"/>
        </w:rPr>
      </w:pPr>
      <w:r>
        <w:rPr>
          <w:rFonts w:hint="eastAsia"/>
          <w:color w:val="000000"/>
        </w:rPr>
        <w:t>他２件</w:t>
      </w:r>
      <w:r w:rsidR="000F2D62">
        <w:rPr>
          <w:rFonts w:hint="eastAsia"/>
          <w:color w:val="000000"/>
        </w:rPr>
        <w:t>（寺澤氏、原氏）</w:t>
      </w:r>
    </w:p>
    <w:p w:rsidR="000F2D62" w:rsidRDefault="000F2D62" w:rsidP="000F2D62">
      <w:pPr>
        <w:rPr>
          <w:color w:val="000000"/>
        </w:rPr>
      </w:pPr>
      <w:r>
        <w:rPr>
          <w:rFonts w:hint="eastAsia"/>
          <w:color w:val="000000"/>
        </w:rPr>
        <w:t xml:space="preserve">　　　②関東会合メンバーに対し、部会会員（年間３千円）になっていただく事を要請した。</w:t>
      </w:r>
    </w:p>
    <w:p w:rsidR="000F2D62" w:rsidRDefault="000F2D62" w:rsidP="000F2D62">
      <w:pPr>
        <w:rPr>
          <w:color w:val="000000"/>
        </w:rPr>
      </w:pPr>
      <w:r>
        <w:rPr>
          <w:rFonts w:hint="eastAsia"/>
          <w:color w:val="000000"/>
        </w:rPr>
        <w:t xml:space="preserve">　　　　次回定例会合（７月３日）にも同様の要請をする。</w:t>
      </w:r>
    </w:p>
    <w:p w:rsidR="000F2D62" w:rsidRDefault="000F2D62" w:rsidP="000F2D62">
      <w:pPr>
        <w:rPr>
          <w:color w:val="000000"/>
        </w:rPr>
      </w:pPr>
      <w:r>
        <w:rPr>
          <w:rFonts w:hint="eastAsia"/>
          <w:color w:val="000000"/>
        </w:rPr>
        <w:t xml:space="preserve">　　　　備考；秋季大会で発表する為には部会会員や正会員であることが必要。</w:t>
      </w:r>
    </w:p>
    <w:p w:rsidR="000F2D62" w:rsidRDefault="000F2D62" w:rsidP="000F2D62">
      <w:pPr>
        <w:rPr>
          <w:color w:val="000000"/>
        </w:rPr>
      </w:pPr>
      <w:r>
        <w:rPr>
          <w:rFonts w:hint="eastAsia"/>
          <w:color w:val="000000"/>
        </w:rPr>
        <w:t xml:space="preserve">　　　③“コスト見積業務の効率化と精度向上“、その他２件の発表申込みを６月１９日までに行う。</w:t>
      </w:r>
    </w:p>
    <w:p w:rsidR="003A7ADE" w:rsidRDefault="003A7ADE" w:rsidP="000F2D62">
      <w:pPr>
        <w:rPr>
          <w:color w:val="000000"/>
        </w:rPr>
      </w:pPr>
      <w:r>
        <w:rPr>
          <w:rFonts w:hint="eastAsia"/>
          <w:color w:val="000000"/>
        </w:rPr>
        <w:t xml:space="preserve">　　　④“コスト見積業務の効率化と精度向上“の発表者を募ったが希望者無し。従い、原が検討メ</w:t>
      </w:r>
    </w:p>
    <w:p w:rsidR="003A7ADE" w:rsidRPr="003A7ADE" w:rsidRDefault="003A7ADE" w:rsidP="003A7ADE">
      <w:pPr>
        <w:ind w:firstLineChars="500" w:firstLine="1050"/>
        <w:rPr>
          <w:color w:val="000000"/>
        </w:rPr>
      </w:pPr>
      <w:r>
        <w:rPr>
          <w:rFonts w:hint="eastAsia"/>
          <w:color w:val="000000"/>
        </w:rPr>
        <w:t>ンバーを代表して発表する。</w:t>
      </w:r>
    </w:p>
    <w:p w:rsidR="005D3F10" w:rsidRPr="005D3F10" w:rsidRDefault="005D3F10" w:rsidP="00B90A17">
      <w:pPr>
        <w:ind w:firstLineChars="100" w:firstLine="210"/>
        <w:rPr>
          <w:color w:val="000000"/>
        </w:rPr>
      </w:pPr>
      <w:r>
        <w:rPr>
          <w:rFonts w:hint="eastAsia"/>
          <w:color w:val="000000"/>
        </w:rPr>
        <w:t xml:space="preserve">　　</w:t>
      </w:r>
    </w:p>
    <w:p w:rsidR="00331A76" w:rsidRPr="00331A76" w:rsidRDefault="003A7ADE" w:rsidP="00331A76">
      <w:pPr>
        <w:ind w:firstLineChars="100" w:firstLine="210"/>
        <w:rPr>
          <w:color w:val="000000" w:themeColor="text1"/>
        </w:rPr>
      </w:pPr>
      <w:r>
        <w:rPr>
          <w:rFonts w:hint="eastAsia"/>
          <w:color w:val="000000"/>
        </w:rPr>
        <w:t>（３</w:t>
      </w:r>
      <w:r w:rsidR="00163685">
        <w:rPr>
          <w:rFonts w:hint="eastAsia"/>
          <w:color w:val="000000"/>
        </w:rPr>
        <w:t>）</w:t>
      </w:r>
      <w:r w:rsidR="00331A76">
        <w:rPr>
          <w:rFonts w:hint="eastAsia"/>
          <w:color w:val="000000"/>
        </w:rPr>
        <w:t>検討（継続）</w:t>
      </w:r>
      <w:r w:rsidR="00230E3A">
        <w:rPr>
          <w:rFonts w:hint="eastAsia"/>
          <w:color w:val="000000"/>
        </w:rPr>
        <w:t>：</w:t>
      </w:r>
      <w:r w:rsidR="00230E3A" w:rsidRPr="00230E3A">
        <w:rPr>
          <w:rFonts w:hint="eastAsia"/>
          <w:color w:val="FF0000"/>
        </w:rPr>
        <w:t xml:space="preserve">　</w:t>
      </w:r>
      <w:r>
        <w:rPr>
          <w:rFonts w:hint="eastAsia"/>
          <w:color w:val="000000"/>
        </w:rPr>
        <w:t>“コスト見積業務の効率化と精度向上“</w:t>
      </w:r>
      <w:r w:rsidR="00331A76">
        <w:rPr>
          <w:rFonts w:hint="eastAsia"/>
          <w:color w:val="000000" w:themeColor="text1"/>
        </w:rPr>
        <w:t xml:space="preserve">　</w:t>
      </w:r>
      <w:r w:rsidR="00F434BB">
        <w:rPr>
          <w:rFonts w:hint="eastAsia"/>
          <w:color w:val="000000" w:themeColor="text1"/>
        </w:rPr>
        <w:t>について</w:t>
      </w:r>
      <w:r w:rsidR="00331A76">
        <w:rPr>
          <w:rFonts w:hint="eastAsia"/>
          <w:color w:val="000000" w:themeColor="text1"/>
        </w:rPr>
        <w:t xml:space="preserve">　（休憩含み約</w:t>
      </w:r>
      <w:r>
        <w:rPr>
          <w:rFonts w:hint="eastAsia"/>
          <w:color w:val="000000" w:themeColor="text1"/>
        </w:rPr>
        <w:t>３時間</w:t>
      </w:r>
      <w:r w:rsidR="00331A76" w:rsidRPr="00146A3E">
        <w:rPr>
          <w:rFonts w:hint="eastAsia"/>
          <w:color w:val="000000" w:themeColor="text1"/>
        </w:rPr>
        <w:t>）</w:t>
      </w:r>
    </w:p>
    <w:p w:rsidR="00F434BB" w:rsidRPr="00F434BB" w:rsidRDefault="00331A76" w:rsidP="00780EB5">
      <w:pPr>
        <w:ind w:firstLineChars="300" w:firstLine="630"/>
        <w:rPr>
          <w:color w:val="000000" w:themeColor="text1"/>
          <w:u w:val="single"/>
        </w:rPr>
      </w:pPr>
      <w:r>
        <w:rPr>
          <w:rFonts w:hint="eastAsia"/>
          <w:color w:val="000000" w:themeColor="text1"/>
        </w:rPr>
        <w:t>①</w:t>
      </w:r>
      <w:r w:rsidRPr="00F434BB">
        <w:rPr>
          <w:rFonts w:hint="eastAsia"/>
          <w:color w:val="000000" w:themeColor="text1"/>
          <w:u w:val="single"/>
        </w:rPr>
        <w:t>予め送付された資料（３種）に基づき検討を行った。</w:t>
      </w:r>
      <w:r w:rsidR="00780EB5" w:rsidRPr="00F434BB">
        <w:rPr>
          <w:rFonts w:hint="eastAsia"/>
          <w:color w:val="000000" w:themeColor="text1"/>
          <w:u w:val="single"/>
        </w:rPr>
        <w:t xml:space="preserve">　問題点とあるべき姿の内容につき、</w:t>
      </w:r>
    </w:p>
    <w:p w:rsidR="00780EB5" w:rsidRPr="00F434BB" w:rsidRDefault="00780EB5" w:rsidP="00F434BB">
      <w:pPr>
        <w:ind w:firstLineChars="400" w:firstLine="840"/>
        <w:rPr>
          <w:color w:val="000000" w:themeColor="text1"/>
          <w:u w:val="single"/>
        </w:rPr>
      </w:pPr>
      <w:r w:rsidRPr="00F434BB">
        <w:rPr>
          <w:rFonts w:hint="eastAsia"/>
          <w:color w:val="000000" w:themeColor="text1"/>
          <w:u w:val="single"/>
        </w:rPr>
        <w:t>本テーマの趣旨を念頭に核心部分を選び出し、内容を検討した。</w:t>
      </w:r>
    </w:p>
    <w:p w:rsidR="00780EB5" w:rsidRDefault="00780EB5" w:rsidP="00780EB5">
      <w:pPr>
        <w:rPr>
          <w:rFonts w:hint="eastAsia"/>
          <w:color w:val="000000" w:themeColor="text1"/>
        </w:rPr>
      </w:pPr>
      <w:r>
        <w:rPr>
          <w:rFonts w:hint="eastAsia"/>
          <w:color w:val="000000" w:themeColor="text1"/>
        </w:rPr>
        <w:t xml:space="preserve">　　　②本日の検討結果を基に秋季大会発表論文及び発表論文要旨を作成する。</w:t>
      </w:r>
    </w:p>
    <w:p w:rsidR="00015C40" w:rsidRPr="00015C40" w:rsidRDefault="00015C40" w:rsidP="00780EB5">
      <w:pPr>
        <w:rPr>
          <w:color w:val="000000" w:themeColor="text1"/>
          <w:u w:val="single"/>
        </w:rPr>
      </w:pPr>
      <w:r>
        <w:rPr>
          <w:rFonts w:hint="eastAsia"/>
          <w:color w:val="000000" w:themeColor="text1"/>
        </w:rPr>
        <w:t xml:space="preserve">　　　</w:t>
      </w:r>
      <w:r w:rsidRPr="00015C40">
        <w:rPr>
          <w:rFonts w:hint="eastAsia"/>
          <w:color w:val="000000" w:themeColor="text1"/>
          <w:u w:val="single"/>
        </w:rPr>
        <w:t>③タイトルを変更して“</w:t>
      </w:r>
      <w:r w:rsidRPr="00015C40">
        <w:rPr>
          <w:rFonts w:hint="eastAsia"/>
          <w:color w:val="000000"/>
          <w:u w:val="single"/>
        </w:rPr>
        <w:t>コスト見積の精度向上と業務効率化“</w:t>
      </w:r>
      <w:r w:rsidRPr="00015C40">
        <w:rPr>
          <w:rFonts w:hint="eastAsia"/>
          <w:color w:val="000000" w:themeColor="text1"/>
          <w:u w:val="single"/>
        </w:rPr>
        <w:t xml:space="preserve">　とする。</w:t>
      </w:r>
    </w:p>
    <w:p w:rsidR="00F434BB" w:rsidRPr="00F434BB" w:rsidRDefault="00F434BB" w:rsidP="00780EB5">
      <w:pPr>
        <w:rPr>
          <w:color w:val="000000" w:themeColor="text1"/>
          <w:u w:val="single"/>
        </w:rPr>
      </w:pPr>
      <w:r>
        <w:rPr>
          <w:rFonts w:hint="eastAsia"/>
          <w:color w:val="000000" w:themeColor="text1"/>
        </w:rPr>
        <w:t xml:space="preserve">　　　</w:t>
      </w:r>
      <w:r w:rsidR="00015C40">
        <w:rPr>
          <w:rFonts w:hint="eastAsia"/>
          <w:color w:val="000000" w:themeColor="text1"/>
          <w:u w:val="single"/>
        </w:rPr>
        <w:t>④</w:t>
      </w:r>
      <w:r w:rsidRPr="00F434BB">
        <w:rPr>
          <w:rFonts w:hint="eastAsia"/>
          <w:color w:val="000000" w:themeColor="text1"/>
          <w:u w:val="single"/>
        </w:rPr>
        <w:t>論文最終版（案）を７月３日の次回定例会合で最終チェックする。</w:t>
      </w:r>
    </w:p>
    <w:p w:rsidR="00780EB5" w:rsidRDefault="00780EB5" w:rsidP="00780EB5">
      <w:pPr>
        <w:rPr>
          <w:color w:val="000000" w:themeColor="text1"/>
        </w:rPr>
      </w:pPr>
      <w:r>
        <w:rPr>
          <w:rFonts w:hint="eastAsia"/>
          <w:color w:val="000000" w:themeColor="text1"/>
        </w:rPr>
        <w:t xml:space="preserve">　　　</w:t>
      </w:r>
      <w:r w:rsidR="00015C40">
        <w:rPr>
          <w:rFonts w:hint="eastAsia"/>
          <w:color w:val="000000" w:themeColor="text1"/>
        </w:rPr>
        <w:t>⑤</w:t>
      </w:r>
      <w:r>
        <w:rPr>
          <w:rFonts w:hint="eastAsia"/>
          <w:color w:val="000000" w:themeColor="text1"/>
        </w:rPr>
        <w:t>発表論文要旨の学会への提出は７月３日の次回会合直後の７月５日頃を予定。</w:t>
      </w:r>
    </w:p>
    <w:p w:rsidR="00780EB5" w:rsidRDefault="00F434BB" w:rsidP="00780EB5">
      <w:pPr>
        <w:ind w:firstLineChars="400" w:firstLine="840"/>
        <w:rPr>
          <w:color w:val="000000" w:themeColor="text1"/>
        </w:rPr>
      </w:pPr>
      <w:r>
        <w:rPr>
          <w:rFonts w:hint="eastAsia"/>
          <w:color w:val="000000" w:themeColor="text1"/>
        </w:rPr>
        <w:t>（</w:t>
      </w:r>
      <w:r w:rsidR="00780EB5">
        <w:rPr>
          <w:rFonts w:hint="eastAsia"/>
          <w:color w:val="000000" w:themeColor="text1"/>
        </w:rPr>
        <w:t>提出期間は７月１日～８月１２日</w:t>
      </w:r>
      <w:r>
        <w:rPr>
          <w:rFonts w:hint="eastAsia"/>
          <w:color w:val="000000" w:themeColor="text1"/>
        </w:rPr>
        <w:t>）</w:t>
      </w:r>
    </w:p>
    <w:p w:rsidR="00331A76" w:rsidRDefault="00015C40" w:rsidP="00331A76">
      <w:pPr>
        <w:ind w:firstLineChars="300" w:firstLine="630"/>
        <w:rPr>
          <w:color w:val="000000" w:themeColor="text1"/>
        </w:rPr>
      </w:pPr>
      <w:r>
        <w:rPr>
          <w:rFonts w:hint="eastAsia"/>
          <w:color w:val="000000" w:themeColor="text1"/>
        </w:rPr>
        <w:t>⑥</w:t>
      </w:r>
      <w:r w:rsidR="00331A76">
        <w:rPr>
          <w:rFonts w:hint="eastAsia"/>
          <w:color w:val="000000" w:themeColor="text1"/>
        </w:rPr>
        <w:t>本件に関連して、コスト見積やプロジェクト管理ソフトについて調査し、どの程度の事が出</w:t>
      </w:r>
    </w:p>
    <w:p w:rsidR="00331A76" w:rsidRDefault="00331A76" w:rsidP="00331A76">
      <w:pPr>
        <w:ind w:firstLineChars="400" w:firstLine="840"/>
        <w:rPr>
          <w:color w:val="000000" w:themeColor="text1"/>
        </w:rPr>
      </w:pPr>
      <w:r>
        <w:rPr>
          <w:rFonts w:hint="eastAsia"/>
          <w:color w:val="000000" w:themeColor="text1"/>
        </w:rPr>
        <w:t>来るのか、理解する。</w:t>
      </w:r>
    </w:p>
    <w:p w:rsidR="00780EB5" w:rsidRDefault="00331A76" w:rsidP="00780EB5">
      <w:pPr>
        <w:ind w:firstLineChars="400" w:firstLine="840"/>
        <w:rPr>
          <w:color w:val="000000" w:themeColor="text1"/>
        </w:rPr>
      </w:pPr>
      <w:r>
        <w:rPr>
          <w:rFonts w:hint="eastAsia"/>
          <w:color w:val="000000" w:themeColor="text1"/>
        </w:rPr>
        <w:t>・日本オラクル　　：</w:t>
      </w:r>
      <w:r w:rsidR="00780EB5">
        <w:rPr>
          <w:rFonts w:hint="eastAsia"/>
          <w:color w:val="000000" w:themeColor="text1"/>
        </w:rPr>
        <w:t>７月３日の次回会合でのプレゼンテーションをお願いする。</w:t>
      </w:r>
      <w:r>
        <w:rPr>
          <w:rFonts w:hint="eastAsia"/>
          <w:color w:val="000000" w:themeColor="text1"/>
        </w:rPr>
        <w:t>（原がコ</w:t>
      </w:r>
    </w:p>
    <w:p w:rsidR="00912C1C" w:rsidRPr="00912C1C" w:rsidRDefault="00331A76" w:rsidP="00F434BB">
      <w:pPr>
        <w:ind w:firstLineChars="500" w:firstLine="1050"/>
        <w:rPr>
          <w:color w:val="000000"/>
        </w:rPr>
      </w:pPr>
      <w:r>
        <w:rPr>
          <w:rFonts w:hint="eastAsia"/>
          <w:color w:val="000000" w:themeColor="text1"/>
        </w:rPr>
        <w:t>ンタクト）</w:t>
      </w:r>
      <w:r w:rsidR="00912C1C">
        <w:rPr>
          <w:rFonts w:hint="eastAsia"/>
          <w:color w:val="000000"/>
        </w:rPr>
        <w:t xml:space="preserve">　　　　　　　　　　</w:t>
      </w:r>
    </w:p>
    <w:p w:rsidR="00912C1C" w:rsidRDefault="00163685" w:rsidP="00B90A17">
      <w:pPr>
        <w:ind w:firstLineChars="100" w:firstLine="210"/>
        <w:rPr>
          <w:color w:val="000000"/>
        </w:rPr>
      </w:pPr>
      <w:r>
        <w:rPr>
          <w:rFonts w:hint="eastAsia"/>
          <w:color w:val="000000"/>
        </w:rPr>
        <w:t>（６</w:t>
      </w:r>
      <w:r w:rsidR="000C57A1">
        <w:rPr>
          <w:rFonts w:hint="eastAsia"/>
          <w:color w:val="000000"/>
        </w:rPr>
        <w:t>）</w:t>
      </w:r>
      <w:r w:rsidR="00912C1C">
        <w:rPr>
          <w:rFonts w:hint="eastAsia"/>
          <w:color w:val="000000"/>
        </w:rPr>
        <w:t xml:space="preserve">その他　</w:t>
      </w:r>
      <w:r w:rsidR="00331A76">
        <w:rPr>
          <w:rFonts w:hint="eastAsia"/>
          <w:color w:val="000000"/>
        </w:rPr>
        <w:t xml:space="preserve">　　　　　　　　　　　　　　　　　　　　　　　　　　　　　　　（１０分）</w:t>
      </w:r>
      <w:r w:rsidR="00912C1C">
        <w:rPr>
          <w:rFonts w:hint="eastAsia"/>
          <w:color w:val="000000"/>
        </w:rPr>
        <w:t xml:space="preserve">　　　　　　　　　　　　　　　　　　　　　　　　　　　</w:t>
      </w:r>
      <w:r w:rsidR="00D72D17">
        <w:rPr>
          <w:rFonts w:hint="eastAsia"/>
          <w:color w:val="000000"/>
        </w:rPr>
        <w:t xml:space="preserve">　　　</w:t>
      </w:r>
    </w:p>
    <w:p w:rsidR="003A7ADE" w:rsidRDefault="00DB1705" w:rsidP="00492F1E">
      <w:pPr>
        <w:ind w:firstLineChars="100" w:firstLine="210"/>
        <w:rPr>
          <w:color w:val="000000"/>
          <w:shd w:val="pct15" w:color="auto" w:fill="FFFFFF"/>
        </w:rPr>
      </w:pPr>
      <w:r>
        <w:rPr>
          <w:rFonts w:hint="eastAsia"/>
          <w:color w:val="000000"/>
        </w:rPr>
        <w:t xml:space="preserve">　　</w:t>
      </w:r>
      <w:r w:rsidR="00331A76">
        <w:rPr>
          <w:rFonts w:hint="eastAsia"/>
          <w:color w:val="000000"/>
        </w:rPr>
        <w:t>①</w:t>
      </w:r>
      <w:r w:rsidR="003A7ADE">
        <w:rPr>
          <w:rFonts w:hint="eastAsia"/>
          <w:color w:val="000000"/>
          <w:shd w:val="pct15" w:color="auto" w:fill="FFFFFF"/>
        </w:rPr>
        <w:t>次回定例会合：２０１５年７月３日（金）１３：００～１８：００</w:t>
      </w:r>
    </w:p>
    <w:p w:rsidR="00912C1C" w:rsidRDefault="00C437D9" w:rsidP="003A7ADE">
      <w:pPr>
        <w:ind w:firstLineChars="400" w:firstLine="840"/>
        <w:rPr>
          <w:color w:val="000000"/>
        </w:rPr>
      </w:pPr>
      <w:r w:rsidRPr="00331A76">
        <w:rPr>
          <w:rFonts w:hint="eastAsia"/>
          <w:color w:val="000000"/>
          <w:shd w:val="pct15" w:color="auto" w:fill="FFFFFF"/>
        </w:rPr>
        <w:t>場所：</w:t>
      </w:r>
      <w:r w:rsidR="00DB1705" w:rsidRPr="00331A76">
        <w:rPr>
          <w:rFonts w:hint="eastAsia"/>
          <w:color w:val="000000"/>
          <w:shd w:val="pct15" w:color="auto" w:fill="FFFFFF"/>
        </w:rPr>
        <w:t>三井造船（海浜幕張）</w:t>
      </w:r>
      <w:r w:rsidR="00331A76" w:rsidRPr="00331A76">
        <w:rPr>
          <w:rFonts w:hint="eastAsia"/>
          <w:color w:val="000000"/>
          <w:shd w:val="pct15" w:color="auto" w:fill="FFFFFF"/>
        </w:rPr>
        <w:t>を予定。</w:t>
      </w:r>
    </w:p>
    <w:p w:rsidR="00331A76" w:rsidRPr="00331A76" w:rsidRDefault="00331A76" w:rsidP="00492F1E">
      <w:pPr>
        <w:ind w:firstLineChars="100" w:firstLine="210"/>
        <w:rPr>
          <w:color w:val="000000"/>
        </w:rPr>
      </w:pPr>
      <w:r>
        <w:rPr>
          <w:rFonts w:hint="eastAsia"/>
          <w:color w:val="000000"/>
        </w:rPr>
        <w:t xml:space="preserve">　　</w:t>
      </w:r>
    </w:p>
    <w:p w:rsidR="0030695E" w:rsidRPr="00383D16" w:rsidRDefault="0030695E" w:rsidP="00C437D9">
      <w:pPr>
        <w:rPr>
          <w:color w:val="000000"/>
        </w:rPr>
      </w:pPr>
      <w:r>
        <w:rPr>
          <w:rFonts w:hint="eastAsia"/>
          <w:color w:val="000000"/>
        </w:rPr>
        <w:t xml:space="preserve">　　　　　　　　　　　　　　　　　　　　　　　　　　　　　　　　　　記録：副幹事　原</w:t>
      </w:r>
    </w:p>
    <w:sectPr w:rsidR="0030695E" w:rsidRPr="00383D16" w:rsidSect="005050F9">
      <w:headerReference w:type="default" r:id="rId6"/>
      <w:pgSz w:w="11906" w:h="16838" w:code="9"/>
      <w:pgMar w:top="680" w:right="1134" w:bottom="680" w:left="1418" w:header="227" w:footer="227"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3F01" w:rsidRDefault="00593F01" w:rsidP="004F5022">
      <w:r>
        <w:separator/>
      </w:r>
    </w:p>
  </w:endnote>
  <w:endnote w:type="continuationSeparator" w:id="0">
    <w:p w:rsidR="00593F01" w:rsidRDefault="00593F01" w:rsidP="004F5022">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3F01" w:rsidRDefault="00593F01" w:rsidP="004F5022">
      <w:r>
        <w:separator/>
      </w:r>
    </w:p>
  </w:footnote>
  <w:footnote w:type="continuationSeparator" w:id="0">
    <w:p w:rsidR="00593F01" w:rsidRDefault="00593F01" w:rsidP="004F50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50F9" w:rsidRDefault="005050F9">
    <w:pPr>
      <w:pStyle w:val="a3"/>
    </w:pPr>
    <w:r>
      <w:rPr>
        <w:rFonts w:hint="eastAsia"/>
      </w:rPr>
      <w:t>化学工学会</w:t>
    </w:r>
    <w:r>
      <w:rPr>
        <w:rFonts w:hint="eastAsia"/>
      </w:rPr>
      <w:t>SIS-CE</w:t>
    </w:r>
    <w:r>
      <w:rPr>
        <w:rFonts w:hint="eastAsia"/>
      </w:rPr>
      <w:t>分科会</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dirty"/>
  <w:doNotTrackMoves/>
  <w:defaultTabStop w:val="840"/>
  <w:displayHorizontalDrawingGridEvery w:val="0"/>
  <w:displayVerticalDrawingGridEvery w:val="2"/>
  <w:characterSpacingControl w:val="compressPunctuation"/>
  <w:hdrShapeDefaults>
    <o:shapedefaults v:ext="edit" spidmax="8499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C353E"/>
    <w:rsid w:val="000138F0"/>
    <w:rsid w:val="00015150"/>
    <w:rsid w:val="00015C40"/>
    <w:rsid w:val="000361B6"/>
    <w:rsid w:val="000445BC"/>
    <w:rsid w:val="00064904"/>
    <w:rsid w:val="00066BCA"/>
    <w:rsid w:val="00084E09"/>
    <w:rsid w:val="000B46B8"/>
    <w:rsid w:val="000B46E5"/>
    <w:rsid w:val="000C180C"/>
    <w:rsid w:val="000C57A1"/>
    <w:rsid w:val="000E1A82"/>
    <w:rsid w:val="000E67F1"/>
    <w:rsid w:val="000F2D62"/>
    <w:rsid w:val="00146A3E"/>
    <w:rsid w:val="00163685"/>
    <w:rsid w:val="001717A1"/>
    <w:rsid w:val="001A45E4"/>
    <w:rsid w:val="001B59AC"/>
    <w:rsid w:val="001D055B"/>
    <w:rsid w:val="002020A7"/>
    <w:rsid w:val="00230E3A"/>
    <w:rsid w:val="002425D0"/>
    <w:rsid w:val="002450A3"/>
    <w:rsid w:val="002645CF"/>
    <w:rsid w:val="002646E4"/>
    <w:rsid w:val="002732C4"/>
    <w:rsid w:val="00277101"/>
    <w:rsid w:val="00281280"/>
    <w:rsid w:val="00294E5D"/>
    <w:rsid w:val="002A23C2"/>
    <w:rsid w:val="002B3389"/>
    <w:rsid w:val="002B7150"/>
    <w:rsid w:val="002B7D1A"/>
    <w:rsid w:val="002D08E3"/>
    <w:rsid w:val="00300903"/>
    <w:rsid w:val="0030695E"/>
    <w:rsid w:val="00314D02"/>
    <w:rsid w:val="00321E3A"/>
    <w:rsid w:val="00331A76"/>
    <w:rsid w:val="00333DFB"/>
    <w:rsid w:val="00376AAC"/>
    <w:rsid w:val="00383D16"/>
    <w:rsid w:val="003950EA"/>
    <w:rsid w:val="003A168A"/>
    <w:rsid w:val="003A7ADE"/>
    <w:rsid w:val="003B4D4C"/>
    <w:rsid w:val="003F22A1"/>
    <w:rsid w:val="0040690E"/>
    <w:rsid w:val="00427E57"/>
    <w:rsid w:val="00434748"/>
    <w:rsid w:val="00443447"/>
    <w:rsid w:val="00454E09"/>
    <w:rsid w:val="00474392"/>
    <w:rsid w:val="004800AF"/>
    <w:rsid w:val="0048099B"/>
    <w:rsid w:val="00492F1E"/>
    <w:rsid w:val="004A795E"/>
    <w:rsid w:val="004B3D09"/>
    <w:rsid w:val="004C1E8B"/>
    <w:rsid w:val="004D3134"/>
    <w:rsid w:val="004D581D"/>
    <w:rsid w:val="004F0BD4"/>
    <w:rsid w:val="004F5022"/>
    <w:rsid w:val="005005DF"/>
    <w:rsid w:val="00500623"/>
    <w:rsid w:val="00504152"/>
    <w:rsid w:val="005050F9"/>
    <w:rsid w:val="00505841"/>
    <w:rsid w:val="00525812"/>
    <w:rsid w:val="005265B0"/>
    <w:rsid w:val="005671C5"/>
    <w:rsid w:val="00593F01"/>
    <w:rsid w:val="005B5305"/>
    <w:rsid w:val="005C5051"/>
    <w:rsid w:val="005D3F10"/>
    <w:rsid w:val="005D6C23"/>
    <w:rsid w:val="00622F41"/>
    <w:rsid w:val="00645249"/>
    <w:rsid w:val="00651149"/>
    <w:rsid w:val="00661279"/>
    <w:rsid w:val="00666AAE"/>
    <w:rsid w:val="00680104"/>
    <w:rsid w:val="0069330D"/>
    <w:rsid w:val="006A52A1"/>
    <w:rsid w:val="006A6DD3"/>
    <w:rsid w:val="006B731D"/>
    <w:rsid w:val="006D5AF4"/>
    <w:rsid w:val="00706232"/>
    <w:rsid w:val="007068CB"/>
    <w:rsid w:val="00710250"/>
    <w:rsid w:val="007124FA"/>
    <w:rsid w:val="0073614E"/>
    <w:rsid w:val="00740C67"/>
    <w:rsid w:val="007513F0"/>
    <w:rsid w:val="0075657A"/>
    <w:rsid w:val="00775DA2"/>
    <w:rsid w:val="007771BD"/>
    <w:rsid w:val="00780EB5"/>
    <w:rsid w:val="00792012"/>
    <w:rsid w:val="007937E9"/>
    <w:rsid w:val="007B634E"/>
    <w:rsid w:val="007C7862"/>
    <w:rsid w:val="007C7BD7"/>
    <w:rsid w:val="007D6071"/>
    <w:rsid w:val="00803DC3"/>
    <w:rsid w:val="00821C77"/>
    <w:rsid w:val="00831D6C"/>
    <w:rsid w:val="00877980"/>
    <w:rsid w:val="0089545F"/>
    <w:rsid w:val="008A56F2"/>
    <w:rsid w:val="008A67FC"/>
    <w:rsid w:val="008C353E"/>
    <w:rsid w:val="008D434B"/>
    <w:rsid w:val="008D43DF"/>
    <w:rsid w:val="008D63E2"/>
    <w:rsid w:val="00912C1C"/>
    <w:rsid w:val="00915F54"/>
    <w:rsid w:val="0093777B"/>
    <w:rsid w:val="00940E3B"/>
    <w:rsid w:val="009706C8"/>
    <w:rsid w:val="00972152"/>
    <w:rsid w:val="00986EA7"/>
    <w:rsid w:val="00993298"/>
    <w:rsid w:val="009C1F0A"/>
    <w:rsid w:val="009C3B54"/>
    <w:rsid w:val="009D4D32"/>
    <w:rsid w:val="009F0041"/>
    <w:rsid w:val="009F6B7D"/>
    <w:rsid w:val="00A064DB"/>
    <w:rsid w:val="00A2473E"/>
    <w:rsid w:val="00A261C5"/>
    <w:rsid w:val="00A41CFB"/>
    <w:rsid w:val="00A45F66"/>
    <w:rsid w:val="00A56834"/>
    <w:rsid w:val="00A616EA"/>
    <w:rsid w:val="00A637C5"/>
    <w:rsid w:val="00AA1068"/>
    <w:rsid w:val="00AA7BB4"/>
    <w:rsid w:val="00AB0BDD"/>
    <w:rsid w:val="00AB560C"/>
    <w:rsid w:val="00AB6C09"/>
    <w:rsid w:val="00AC0587"/>
    <w:rsid w:val="00AE6C83"/>
    <w:rsid w:val="00AF655A"/>
    <w:rsid w:val="00B027E6"/>
    <w:rsid w:val="00B2454F"/>
    <w:rsid w:val="00B32168"/>
    <w:rsid w:val="00B32E83"/>
    <w:rsid w:val="00B40593"/>
    <w:rsid w:val="00B46B0B"/>
    <w:rsid w:val="00B658F5"/>
    <w:rsid w:val="00B65F9F"/>
    <w:rsid w:val="00B669A4"/>
    <w:rsid w:val="00B66A50"/>
    <w:rsid w:val="00B7417B"/>
    <w:rsid w:val="00B90A17"/>
    <w:rsid w:val="00BB598C"/>
    <w:rsid w:val="00BC54A7"/>
    <w:rsid w:val="00BF6500"/>
    <w:rsid w:val="00C1107B"/>
    <w:rsid w:val="00C17A0B"/>
    <w:rsid w:val="00C20921"/>
    <w:rsid w:val="00C22DA4"/>
    <w:rsid w:val="00C41DD0"/>
    <w:rsid w:val="00C437D9"/>
    <w:rsid w:val="00C54BA3"/>
    <w:rsid w:val="00CA3DF7"/>
    <w:rsid w:val="00CC1133"/>
    <w:rsid w:val="00CC696B"/>
    <w:rsid w:val="00CE098E"/>
    <w:rsid w:val="00CE6100"/>
    <w:rsid w:val="00D11BDC"/>
    <w:rsid w:val="00D141B8"/>
    <w:rsid w:val="00D160EF"/>
    <w:rsid w:val="00D313C7"/>
    <w:rsid w:val="00D33C3F"/>
    <w:rsid w:val="00D377C2"/>
    <w:rsid w:val="00D6132E"/>
    <w:rsid w:val="00D65730"/>
    <w:rsid w:val="00D72D17"/>
    <w:rsid w:val="00D871D2"/>
    <w:rsid w:val="00DB1705"/>
    <w:rsid w:val="00DE0FF0"/>
    <w:rsid w:val="00DE1AD4"/>
    <w:rsid w:val="00DF1933"/>
    <w:rsid w:val="00DF4FF4"/>
    <w:rsid w:val="00E1064B"/>
    <w:rsid w:val="00E20426"/>
    <w:rsid w:val="00E36158"/>
    <w:rsid w:val="00E64F13"/>
    <w:rsid w:val="00E66CFE"/>
    <w:rsid w:val="00E81A0D"/>
    <w:rsid w:val="00E82B9F"/>
    <w:rsid w:val="00E9147C"/>
    <w:rsid w:val="00EC4CE8"/>
    <w:rsid w:val="00EE2E98"/>
    <w:rsid w:val="00EF47CC"/>
    <w:rsid w:val="00F27739"/>
    <w:rsid w:val="00F35680"/>
    <w:rsid w:val="00F434BB"/>
    <w:rsid w:val="00F44199"/>
    <w:rsid w:val="00F563A6"/>
    <w:rsid w:val="00F57872"/>
    <w:rsid w:val="00F63954"/>
    <w:rsid w:val="00F64E01"/>
    <w:rsid w:val="00F652D9"/>
    <w:rsid w:val="00F73D10"/>
    <w:rsid w:val="00F77043"/>
    <w:rsid w:val="00F86A21"/>
    <w:rsid w:val="00FA0C72"/>
    <w:rsid w:val="00FA6F84"/>
    <w:rsid w:val="00FA74B5"/>
    <w:rsid w:val="00FB1761"/>
    <w:rsid w:val="00FC2583"/>
    <w:rsid w:val="00FC751A"/>
    <w:rsid w:val="00FC7A34"/>
    <w:rsid w:val="00FD27E5"/>
    <w:rsid w:val="00FD4407"/>
    <w:rsid w:val="00FE55E3"/>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4994">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581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4F5022"/>
    <w:pPr>
      <w:tabs>
        <w:tab w:val="center" w:pos="4252"/>
        <w:tab w:val="right" w:pos="8504"/>
      </w:tabs>
      <w:snapToGrid w:val="0"/>
    </w:pPr>
  </w:style>
  <w:style w:type="character" w:customStyle="1" w:styleId="a4">
    <w:name w:val="ヘッダー (文字)"/>
    <w:basedOn w:val="a0"/>
    <w:link w:val="a3"/>
    <w:uiPriority w:val="99"/>
    <w:semiHidden/>
    <w:locked/>
    <w:rsid w:val="004F5022"/>
    <w:rPr>
      <w:rFonts w:cs="Times New Roman"/>
    </w:rPr>
  </w:style>
  <w:style w:type="paragraph" w:styleId="a5">
    <w:name w:val="footer"/>
    <w:basedOn w:val="a"/>
    <w:link w:val="a6"/>
    <w:uiPriority w:val="99"/>
    <w:semiHidden/>
    <w:rsid w:val="004F5022"/>
    <w:pPr>
      <w:tabs>
        <w:tab w:val="center" w:pos="4252"/>
        <w:tab w:val="right" w:pos="8504"/>
      </w:tabs>
      <w:snapToGrid w:val="0"/>
    </w:pPr>
  </w:style>
  <w:style w:type="character" w:customStyle="1" w:styleId="a6">
    <w:name w:val="フッター (文字)"/>
    <w:basedOn w:val="a0"/>
    <w:link w:val="a5"/>
    <w:uiPriority w:val="99"/>
    <w:semiHidden/>
    <w:locked/>
    <w:rsid w:val="004F5022"/>
    <w:rPr>
      <w:rFonts w:cs="Times New Roman"/>
    </w:rPr>
  </w:style>
  <w:style w:type="paragraph" w:styleId="a7">
    <w:name w:val="Date"/>
    <w:basedOn w:val="a"/>
    <w:next w:val="a"/>
    <w:link w:val="a8"/>
    <w:uiPriority w:val="99"/>
    <w:rsid w:val="00AF655A"/>
  </w:style>
  <w:style w:type="character" w:customStyle="1" w:styleId="a8">
    <w:name w:val="日付 (文字)"/>
    <w:basedOn w:val="a0"/>
    <w:link w:val="a7"/>
    <w:uiPriority w:val="99"/>
    <w:semiHidden/>
    <w:rsid w:val="0015399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195</Words>
  <Characters>1118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haratakuji</dc:creator>
  <cp:lastModifiedBy>haratakuji</cp:lastModifiedBy>
  <cp:revision>5</cp:revision>
  <cp:lastPrinted>2014-06-12T06:03:00Z</cp:lastPrinted>
  <dcterms:created xsi:type="dcterms:W3CDTF">2015-05-18T04:59:00Z</dcterms:created>
  <dcterms:modified xsi:type="dcterms:W3CDTF">2015-05-18T06:04:00Z</dcterms:modified>
</cp:coreProperties>
</file>